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42" w:rsidRDefault="00DD4642" w:rsidP="00DD4642">
      <w:pPr>
        <w:pStyle w:val="msonormalbullet1gif"/>
        <w:tabs>
          <w:tab w:val="left" w:pos="4140"/>
        </w:tabs>
        <w:spacing w:after="0" w:afterAutospacing="0"/>
        <w:contextualSpacing/>
        <w:jc w:val="center"/>
        <w:rPr>
          <w:b/>
          <w:sz w:val="28"/>
          <w:szCs w:val="28"/>
        </w:rPr>
      </w:pPr>
      <w:r w:rsidRPr="00DD4642">
        <w:rPr>
          <w:b/>
          <w:sz w:val="28"/>
          <w:szCs w:val="28"/>
        </w:rPr>
        <w:t xml:space="preserve">Дорожная карта </w:t>
      </w:r>
      <w:proofErr w:type="spellStart"/>
      <w:r w:rsidR="00D034E2">
        <w:rPr>
          <w:b/>
          <w:sz w:val="28"/>
          <w:szCs w:val="28"/>
        </w:rPr>
        <w:t>Грайворонского</w:t>
      </w:r>
      <w:proofErr w:type="spellEnd"/>
      <w:r w:rsidR="00D034E2">
        <w:rPr>
          <w:b/>
          <w:sz w:val="28"/>
          <w:szCs w:val="28"/>
        </w:rPr>
        <w:t xml:space="preserve"> городского округа</w:t>
      </w:r>
      <w:r w:rsidRPr="00DD4642">
        <w:rPr>
          <w:b/>
          <w:sz w:val="28"/>
          <w:szCs w:val="28"/>
        </w:rPr>
        <w:t xml:space="preserve"> по введению учебного предмета «</w:t>
      </w:r>
      <w:r w:rsidR="00D034E2">
        <w:rPr>
          <w:b/>
          <w:sz w:val="28"/>
          <w:szCs w:val="28"/>
        </w:rPr>
        <w:t>Основы безопасности и защиты Родины</w:t>
      </w:r>
      <w:r w:rsidRPr="00DD4642">
        <w:rPr>
          <w:b/>
          <w:sz w:val="28"/>
          <w:szCs w:val="28"/>
        </w:rPr>
        <w:t xml:space="preserve"> (</w:t>
      </w:r>
      <w:r w:rsidR="00D034E2">
        <w:rPr>
          <w:b/>
          <w:sz w:val="28"/>
          <w:szCs w:val="28"/>
        </w:rPr>
        <w:t>ОБЗР</w:t>
      </w:r>
      <w:r w:rsidRPr="00DD4642">
        <w:rPr>
          <w:b/>
          <w:sz w:val="28"/>
          <w:szCs w:val="28"/>
        </w:rPr>
        <w:t>)»</w:t>
      </w:r>
    </w:p>
    <w:p w:rsidR="00DD4642" w:rsidRPr="00DD4642" w:rsidRDefault="00DD4642" w:rsidP="00DD4642">
      <w:pPr>
        <w:pStyle w:val="msonormalbullet1gif"/>
        <w:tabs>
          <w:tab w:val="left" w:pos="4140"/>
        </w:tabs>
        <w:spacing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3591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993"/>
        <w:gridCol w:w="2342"/>
        <w:gridCol w:w="4662"/>
      </w:tblGrid>
      <w:tr w:rsidR="00DD4642" w:rsidTr="00AF1C88">
        <w:trPr>
          <w:trHeight w:val="450"/>
        </w:trPr>
        <w:tc>
          <w:tcPr>
            <w:tcW w:w="594" w:type="dxa"/>
          </w:tcPr>
          <w:p w:rsidR="00DD4642" w:rsidRPr="003C0B3D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4642" w:rsidRPr="003C0B3D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93" w:type="dxa"/>
          </w:tcPr>
          <w:p w:rsidR="00DD4642" w:rsidRPr="003C0B3D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2" w:type="dxa"/>
          </w:tcPr>
          <w:p w:rsidR="00DD4642" w:rsidRPr="00DD4642" w:rsidRDefault="00DD4642" w:rsidP="00DD4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64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662" w:type="dxa"/>
          </w:tcPr>
          <w:p w:rsidR="00DD4642" w:rsidRPr="00DD4642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4642" w:rsidTr="00E36762">
        <w:trPr>
          <w:trHeight w:val="435"/>
        </w:trPr>
        <w:tc>
          <w:tcPr>
            <w:tcW w:w="13591" w:type="dxa"/>
            <w:gridSpan w:val="4"/>
          </w:tcPr>
          <w:p w:rsidR="00DD4642" w:rsidRPr="003C0B3D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</w:t>
            </w:r>
          </w:p>
        </w:tc>
      </w:tr>
      <w:tr w:rsidR="00DD4642" w:rsidTr="00AF1C88">
        <w:trPr>
          <w:trHeight w:val="900"/>
        </w:trPr>
        <w:tc>
          <w:tcPr>
            <w:tcW w:w="594" w:type="dxa"/>
          </w:tcPr>
          <w:p w:rsidR="00DD4642" w:rsidRPr="003C0B3D" w:rsidRDefault="00DD464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762" w:rsidRPr="003C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3" w:type="dxa"/>
          </w:tcPr>
          <w:p w:rsidR="00DD4642" w:rsidRPr="003C0B3D" w:rsidRDefault="00D034E2" w:rsidP="00D034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включении ОО в основные образовательные программы проведения учебных сборов </w:t>
            </w:r>
            <w:proofErr w:type="gram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8 и 10 классов) в соответствии с разработанными программами учебных сборов</w:t>
            </w:r>
          </w:p>
        </w:tc>
        <w:tc>
          <w:tcPr>
            <w:tcW w:w="2342" w:type="dxa"/>
          </w:tcPr>
          <w:p w:rsidR="00DD4642" w:rsidRPr="003C0B3D" w:rsidRDefault="00DD4642" w:rsidP="00D03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4E2"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1 июля </w:t>
            </w: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</w:p>
        </w:tc>
        <w:tc>
          <w:tcPr>
            <w:tcW w:w="4662" w:type="dxa"/>
          </w:tcPr>
          <w:p w:rsidR="00DD4642" w:rsidRPr="003C0B3D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DD4642" w:rsidTr="00AF1C88">
        <w:trPr>
          <w:trHeight w:val="690"/>
        </w:trPr>
        <w:tc>
          <w:tcPr>
            <w:tcW w:w="594" w:type="dxa"/>
          </w:tcPr>
          <w:p w:rsidR="00DD4642" w:rsidRPr="003C0B3D" w:rsidRDefault="00DD464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762" w:rsidRPr="003C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3" w:type="dxa"/>
          </w:tcPr>
          <w:p w:rsidR="00DD4642" w:rsidRPr="003C0B3D" w:rsidRDefault="00D034E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привлечение Центров военно-патриотического воспитания молодежи («Армата» или «Воин») к проведению учебных сборов обучающихся 8 и 10 классов </w:t>
            </w:r>
          </w:p>
        </w:tc>
        <w:tc>
          <w:tcPr>
            <w:tcW w:w="2342" w:type="dxa"/>
          </w:tcPr>
          <w:p w:rsidR="00DD4642" w:rsidRPr="003C0B3D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31 августа 2024 года</w:t>
            </w:r>
          </w:p>
        </w:tc>
        <w:tc>
          <w:tcPr>
            <w:tcW w:w="4662" w:type="dxa"/>
          </w:tcPr>
          <w:p w:rsidR="00DD4642" w:rsidRPr="003C0B3D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E36762" w:rsidTr="00AF1C88">
        <w:trPr>
          <w:trHeight w:val="905"/>
        </w:trPr>
        <w:tc>
          <w:tcPr>
            <w:tcW w:w="594" w:type="dxa"/>
          </w:tcPr>
          <w:p w:rsidR="00E36762" w:rsidRPr="003C0B3D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3" w:type="dxa"/>
          </w:tcPr>
          <w:p w:rsidR="00E36762" w:rsidRPr="003C0B3D" w:rsidRDefault="00D034E2" w:rsidP="00D034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Привести в ОО название учебных кабинетов в соответствии с названием  учебного предмета «Основы безопасности и защиты Родины»</w:t>
            </w:r>
          </w:p>
        </w:tc>
        <w:tc>
          <w:tcPr>
            <w:tcW w:w="2342" w:type="dxa"/>
          </w:tcPr>
          <w:p w:rsidR="00E36762" w:rsidRPr="003C0B3D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31 августа 2024 года</w:t>
            </w:r>
          </w:p>
        </w:tc>
        <w:tc>
          <w:tcPr>
            <w:tcW w:w="4662" w:type="dxa"/>
          </w:tcPr>
          <w:p w:rsidR="00E36762" w:rsidRPr="003C0B3D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AF1C88" w:rsidTr="005D5A39">
        <w:trPr>
          <w:trHeight w:val="691"/>
        </w:trPr>
        <w:tc>
          <w:tcPr>
            <w:tcW w:w="594" w:type="dxa"/>
          </w:tcPr>
          <w:p w:rsidR="00AF1C88" w:rsidRPr="003C0B3D" w:rsidRDefault="00AF1C88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7" w:type="dxa"/>
            <w:gridSpan w:val="3"/>
          </w:tcPr>
          <w:p w:rsidR="00AF1C88" w:rsidRPr="003C0B3D" w:rsidRDefault="00AF1C88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кадровых вопросов </w:t>
            </w:r>
          </w:p>
        </w:tc>
      </w:tr>
      <w:tr w:rsidR="00E36762" w:rsidTr="00AF1C88">
        <w:trPr>
          <w:trHeight w:val="691"/>
        </w:trPr>
        <w:tc>
          <w:tcPr>
            <w:tcW w:w="594" w:type="dxa"/>
          </w:tcPr>
          <w:p w:rsidR="00E36762" w:rsidRPr="003C0B3D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93" w:type="dxa"/>
          </w:tcPr>
          <w:p w:rsidR="00686EFC" w:rsidRPr="003C0B3D" w:rsidRDefault="00686EFC" w:rsidP="00686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62" w:rsidRPr="003C0B3D" w:rsidRDefault="00D034E2" w:rsidP="00686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Внести изменения в штатное расписание ОО</w:t>
            </w:r>
          </w:p>
        </w:tc>
        <w:tc>
          <w:tcPr>
            <w:tcW w:w="2342" w:type="dxa"/>
          </w:tcPr>
          <w:p w:rsidR="00E36762" w:rsidRPr="003C0B3D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2024 года </w:t>
            </w:r>
          </w:p>
        </w:tc>
        <w:tc>
          <w:tcPr>
            <w:tcW w:w="4662" w:type="dxa"/>
          </w:tcPr>
          <w:p w:rsidR="00E36762" w:rsidRPr="003C0B3D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686EFC" w:rsidRPr="003C0B3D" w:rsidRDefault="00686EFC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FC" w:rsidTr="00AF1C88">
        <w:trPr>
          <w:trHeight w:val="1155"/>
        </w:trPr>
        <w:tc>
          <w:tcPr>
            <w:tcW w:w="594" w:type="dxa"/>
          </w:tcPr>
          <w:p w:rsidR="00686EFC" w:rsidRPr="003C0B3D" w:rsidRDefault="00686EFC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93" w:type="dxa"/>
          </w:tcPr>
          <w:p w:rsidR="00686EFC" w:rsidRPr="003C0B3D" w:rsidRDefault="00686EFC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В ОО внести изменения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</w:t>
            </w:r>
          </w:p>
        </w:tc>
        <w:tc>
          <w:tcPr>
            <w:tcW w:w="2342" w:type="dxa"/>
          </w:tcPr>
          <w:p w:rsidR="00686EFC" w:rsidRPr="003C0B3D" w:rsidRDefault="0084577D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31 августа 2024 года</w:t>
            </w:r>
          </w:p>
        </w:tc>
        <w:tc>
          <w:tcPr>
            <w:tcW w:w="4662" w:type="dxa"/>
          </w:tcPr>
          <w:p w:rsidR="0084577D" w:rsidRPr="003C0B3D" w:rsidRDefault="0084577D" w:rsidP="00845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686EFC" w:rsidRPr="003C0B3D" w:rsidRDefault="00686EFC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77D" w:rsidTr="00AF1C88">
        <w:trPr>
          <w:trHeight w:val="1380"/>
        </w:trPr>
        <w:tc>
          <w:tcPr>
            <w:tcW w:w="594" w:type="dxa"/>
          </w:tcPr>
          <w:p w:rsidR="0084577D" w:rsidRPr="003C0B3D" w:rsidRDefault="0084577D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993" w:type="dxa"/>
          </w:tcPr>
          <w:p w:rsidR="0084577D" w:rsidRPr="003C0B3D" w:rsidRDefault="0084577D" w:rsidP="00845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педагогических работников на курсы повышения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 по программе «Преподаватель ОБЗР» на базе ФГБОУ </w:t>
            </w:r>
            <w:proofErr w:type="gram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университет просвещения»</w:t>
            </w:r>
          </w:p>
        </w:tc>
        <w:tc>
          <w:tcPr>
            <w:tcW w:w="2342" w:type="dxa"/>
          </w:tcPr>
          <w:p w:rsidR="0084577D" w:rsidRPr="003C0B3D" w:rsidRDefault="0084577D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С 1 июня по 31 августа 2024 года</w:t>
            </w:r>
          </w:p>
        </w:tc>
        <w:tc>
          <w:tcPr>
            <w:tcW w:w="4662" w:type="dxa"/>
          </w:tcPr>
          <w:p w:rsidR="0084577D" w:rsidRPr="003C0B3D" w:rsidRDefault="0084577D" w:rsidP="00845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84577D" w:rsidRPr="003C0B3D" w:rsidRDefault="0084577D" w:rsidP="00845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77D" w:rsidTr="00AF1C88">
        <w:trPr>
          <w:trHeight w:val="705"/>
        </w:trPr>
        <w:tc>
          <w:tcPr>
            <w:tcW w:w="594" w:type="dxa"/>
          </w:tcPr>
          <w:p w:rsidR="0084577D" w:rsidRPr="003C0B3D" w:rsidRDefault="0084577D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93" w:type="dxa"/>
          </w:tcPr>
          <w:p w:rsidR="0084577D" w:rsidRPr="003C0B3D" w:rsidRDefault="0084577D" w:rsidP="00845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Проработать кадровый вопрос в части привлечения к преподаванию учебного предмета «Основы безопасности и защиты Родины»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2342" w:type="dxa"/>
          </w:tcPr>
          <w:p w:rsidR="0084577D" w:rsidRPr="003C0B3D" w:rsidRDefault="0084577D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1 августа 2024 года</w:t>
            </w:r>
          </w:p>
        </w:tc>
        <w:tc>
          <w:tcPr>
            <w:tcW w:w="4662" w:type="dxa"/>
          </w:tcPr>
          <w:p w:rsidR="0084577D" w:rsidRPr="003C0B3D" w:rsidRDefault="0084577D" w:rsidP="00845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3C0B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84577D" w:rsidRPr="003C0B3D" w:rsidRDefault="0084577D" w:rsidP="00845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797" w:rsidRDefault="00FE0797" w:rsidP="00DD4642">
      <w:pPr>
        <w:pStyle w:val="a3"/>
      </w:pPr>
    </w:p>
    <w:sectPr w:rsidR="00FE0797" w:rsidSect="00DD4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642"/>
    <w:rsid w:val="00121432"/>
    <w:rsid w:val="00261150"/>
    <w:rsid w:val="003C0B3D"/>
    <w:rsid w:val="00686EFC"/>
    <w:rsid w:val="00795AB4"/>
    <w:rsid w:val="0084577D"/>
    <w:rsid w:val="00AF1C88"/>
    <w:rsid w:val="00D034E2"/>
    <w:rsid w:val="00DD4642"/>
    <w:rsid w:val="00E36762"/>
    <w:rsid w:val="00FE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D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D4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2024-05-30T10:23:00Z</dcterms:created>
  <dcterms:modified xsi:type="dcterms:W3CDTF">2024-05-30T11:13:00Z</dcterms:modified>
</cp:coreProperties>
</file>